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959EE" w14:textId="3E8365C8" w:rsidR="00DF4CEC" w:rsidRDefault="00DF4CEC" w:rsidP="2EF9430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2EF9430E">
        <w:rPr>
          <w:rStyle w:val="normaltextrun"/>
          <w:rFonts w:ascii="Arial" w:hAnsi="Arial" w:cs="Arial"/>
          <w:b/>
          <w:bCs/>
          <w:sz w:val="22"/>
          <w:szCs w:val="22"/>
        </w:rPr>
        <w:t xml:space="preserve">Schedule </w:t>
      </w:r>
      <w:r w:rsidR="6E586B40" w:rsidRPr="2EF9430E">
        <w:rPr>
          <w:rStyle w:val="normaltextrun"/>
          <w:rFonts w:ascii="Arial" w:hAnsi="Arial" w:cs="Arial"/>
          <w:b/>
          <w:bCs/>
          <w:sz w:val="22"/>
          <w:szCs w:val="22"/>
        </w:rPr>
        <w:t>6</w:t>
      </w:r>
    </w:p>
    <w:p w14:paraId="6F9DF16F" w14:textId="262B5A1A" w:rsidR="00DF4CEC" w:rsidRDefault="00DF4CEC" w:rsidP="00DF4CE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>Template Order</w:t>
      </w:r>
      <w:r w:rsidR="006877D6" w:rsidRPr="000350EF">
        <w:rPr>
          <w:rStyle w:val="normaltextrun"/>
          <w:rFonts w:ascii="Arial" w:hAnsi="Arial" w:cs="Arial"/>
          <w:b/>
          <w:bCs/>
          <w:sz w:val="22"/>
          <w:szCs w:val="22"/>
        </w:rPr>
        <w:t xml:space="preserve"> Form</w:t>
      </w:r>
    </w:p>
    <w:p w14:paraId="2FFA6CE5" w14:textId="7A00EA23" w:rsidR="00DF4CEC" w:rsidRPr="000350EF" w:rsidRDefault="00DF4CEC" w:rsidP="00DF4CE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>Bespoke Analysis</w:t>
      </w:r>
    </w:p>
    <w:p w14:paraId="72CD0562" w14:textId="77777777" w:rsidR="006877D6" w:rsidRPr="000350EF" w:rsidRDefault="006877D6" w:rsidP="006877D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0A655438" w14:textId="77777777" w:rsidR="00DF4CEC" w:rsidRPr="000350EF" w:rsidRDefault="00DF4CEC" w:rsidP="00DF4CE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Unlocking Data to Inform Secure Investment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31A26C5C" w14:textId="3A36DD6A" w:rsidR="00DF4CEC" w:rsidRPr="00DF4CEC" w:rsidRDefault="00DF4CEC" w:rsidP="00DF4CE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TRN </w:t>
      </w:r>
      <w:r w:rsidRPr="00DF4CE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5325/09/2021</w:t>
      </w:r>
    </w:p>
    <w:p w14:paraId="5A730A77" w14:textId="77777777" w:rsidR="00DF4CEC" w:rsidRDefault="00DF4CEC" w:rsidP="006877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13B75022" w14:textId="19AEE391" w:rsidR="4D25288C" w:rsidRDefault="4B274411" w:rsidP="51345AC4">
      <w:pPr>
        <w:pStyle w:val="paragraph"/>
        <w:spacing w:before="0" w:beforeAutospacing="0" w:after="0" w:afterAutospacing="0" w:line="259" w:lineRule="auto"/>
        <w:rPr>
          <w:rStyle w:val="normaltextrun"/>
          <w:rFonts w:ascii="Arial" w:hAnsi="Arial" w:cs="Arial"/>
          <w:color w:val="000000" w:themeColor="text1"/>
          <w:sz w:val="22"/>
          <w:szCs w:val="22"/>
        </w:rPr>
      </w:pPr>
      <w:r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>The Customer shall contact the Supplier about commissioning a piece of bespoke analysis via the appointed Supplier lead</w:t>
      </w:r>
      <w:r w:rsidR="35204FC3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, with a draft version of a completed copy of this </w:t>
      </w:r>
      <w:r w:rsidR="48214ECF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Order Form </w:t>
      </w:r>
      <w:r w:rsidR="35204FC3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>template</w:t>
      </w:r>
      <w:r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. The Supplier will then </w:t>
      </w:r>
      <w:r w:rsidR="00976D1F">
        <w:rPr>
          <w:rStyle w:val="normaltextrun"/>
          <w:rFonts w:ascii="Arial" w:hAnsi="Arial" w:cs="Arial"/>
          <w:color w:val="000000" w:themeColor="text1"/>
          <w:sz w:val="22"/>
          <w:szCs w:val="22"/>
        </w:rPr>
        <w:t>either (</w:t>
      </w:r>
      <w:proofErr w:type="spellStart"/>
      <w:r w:rsidR="00976D1F">
        <w:rPr>
          <w:rStyle w:val="normaltextrun"/>
          <w:rFonts w:ascii="Arial" w:hAnsi="Arial" w:cs="Arial"/>
          <w:color w:val="000000" w:themeColor="text1"/>
          <w:sz w:val="22"/>
          <w:szCs w:val="22"/>
        </w:rPr>
        <w:t>i</w:t>
      </w:r>
      <w:proofErr w:type="spellEnd"/>
      <w:r w:rsidR="00976D1F">
        <w:rPr>
          <w:rStyle w:val="normaltextrun"/>
          <w:rFonts w:ascii="Arial" w:hAnsi="Arial" w:cs="Arial"/>
          <w:color w:val="000000" w:themeColor="text1"/>
          <w:sz w:val="22"/>
          <w:szCs w:val="22"/>
        </w:rPr>
        <w:t>)</w:t>
      </w:r>
      <w:r w:rsidR="00976D1F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>respond w</w:t>
      </w:r>
      <w:r w:rsidR="147E2A4C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ith an updated draft </w:t>
      </w:r>
      <w:r w:rsidR="00976D1F">
        <w:rPr>
          <w:rStyle w:val="normaltextrun"/>
          <w:rFonts w:ascii="Arial" w:hAnsi="Arial" w:cs="Arial"/>
          <w:color w:val="000000" w:themeColor="text1"/>
          <w:sz w:val="22"/>
          <w:szCs w:val="22"/>
        </w:rPr>
        <w:t>or (ii) decline to provide the services, in each case</w:t>
      </w:r>
      <w:r w:rsidR="00976D1F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147E2A4C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within </w:t>
      </w:r>
      <w:r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>72 hours</w:t>
      </w:r>
      <w:r w:rsidR="4B62AC60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>. Once a final version is agreed</w:t>
      </w:r>
      <w:r w:rsidR="00976D1F" w:rsidRPr="00976D1F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76D1F">
        <w:rPr>
          <w:rStyle w:val="normaltextrun"/>
          <w:rFonts w:ascii="Arial" w:hAnsi="Arial" w:cs="Arial"/>
          <w:color w:val="000000" w:themeColor="text1"/>
          <w:sz w:val="22"/>
          <w:szCs w:val="22"/>
        </w:rPr>
        <w:t>in writing and signed by both parties it will form part of the Contract and</w:t>
      </w:r>
      <w:r w:rsidR="4B62AC60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 the Supplier shall conduct the analysis using the team and within the timelines set out within the</w:t>
      </w:r>
      <w:r w:rsidR="01135E91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4B62AC60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>Order Form</w:t>
      </w:r>
      <w:r w:rsidR="01135E91" w:rsidRPr="51345AC4">
        <w:rPr>
          <w:rStyle w:val="normaltextrun"/>
          <w:rFonts w:ascii="Arial" w:hAnsi="Arial" w:cs="Arial"/>
          <w:color w:val="000000" w:themeColor="text1"/>
          <w:sz w:val="22"/>
          <w:szCs w:val="22"/>
        </w:rPr>
        <w:t xml:space="preserve">, and be entitled to invoice in accordance with section 4. </w:t>
      </w:r>
    </w:p>
    <w:p w14:paraId="49BBDDB8" w14:textId="77777777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73AFDEEC" w14:textId="77777777" w:rsidR="006877D6" w:rsidRPr="000350EF" w:rsidRDefault="006877D6" w:rsidP="006877D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7F5DB292" w14:textId="77777777" w:rsidR="006877D6" w:rsidRPr="000350EF" w:rsidRDefault="006877D6" w:rsidP="006877D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48989788" w14:textId="682C60A6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Order Form reference: ………………………………………………………………………………………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20FA0610" w14:textId="77777777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Title of Assignment being ordered: ………………………………………………………………………………………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32C75C7E" w14:textId="77777777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25342EF5" w14:textId="77777777" w:rsidR="006877D6" w:rsidRPr="000350EF" w:rsidRDefault="006877D6" w:rsidP="006877D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BETWEEN: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5DFA3708" w14:textId="77777777" w:rsidR="006877D6" w:rsidRPr="000350EF" w:rsidRDefault="006877D6" w:rsidP="006877D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The Department for Business, Energy, and Industrial Strategy ("the Customer")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631E196D" w14:textId="77777777" w:rsidR="006877D6" w:rsidRPr="000350EF" w:rsidRDefault="006877D6" w:rsidP="006877D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and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14C25D8A" w14:textId="77777777" w:rsidR="006877D6" w:rsidRPr="000350EF" w:rsidRDefault="006877D6" w:rsidP="006877D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[</w:t>
      </w:r>
      <w:r w:rsidRPr="000350EF">
        <w:rPr>
          <w:rStyle w:val="normaltextrun"/>
          <w:rFonts w:ascii="Arial" w:hAnsi="Arial" w:cs="Arial"/>
          <w:sz w:val="22"/>
          <w:szCs w:val="22"/>
          <w:shd w:val="clear" w:color="auto" w:fill="FFFF00"/>
        </w:rPr>
        <w:t>insert name of Supplier</w:t>
      </w:r>
      <w:r w:rsidRPr="000350EF">
        <w:rPr>
          <w:rStyle w:val="normaltextrun"/>
          <w:rFonts w:ascii="Arial" w:hAnsi="Arial" w:cs="Arial"/>
          <w:sz w:val="22"/>
          <w:szCs w:val="22"/>
        </w:rPr>
        <w:t>] ("the Supplier")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7F8B4308" w14:textId="77777777" w:rsidR="006877D6" w:rsidRPr="000350EF" w:rsidRDefault="006877D6" w:rsidP="006877D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1C978A30" w14:textId="0C9CE003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 xml:space="preserve">1. Words and expressions in this </w:t>
      </w:r>
      <w:r w:rsidR="00F92CA4">
        <w:rPr>
          <w:rStyle w:val="normaltextrun"/>
          <w:rFonts w:ascii="Arial" w:hAnsi="Arial" w:cs="Arial"/>
          <w:sz w:val="22"/>
          <w:szCs w:val="22"/>
        </w:rPr>
        <w:t>Order Form</w:t>
      </w:r>
      <w:r w:rsidRPr="000350EF">
        <w:rPr>
          <w:rStyle w:val="normaltextrun"/>
          <w:rFonts w:ascii="Arial" w:hAnsi="Arial" w:cs="Arial"/>
          <w:sz w:val="22"/>
          <w:szCs w:val="22"/>
        </w:rPr>
        <w:t xml:space="preserve"> shall have the meanings given to them in th</w:t>
      </w:r>
      <w:r w:rsidR="00F92CA4">
        <w:rPr>
          <w:rStyle w:val="normaltextrun"/>
          <w:rFonts w:ascii="Arial" w:hAnsi="Arial" w:cs="Arial"/>
          <w:sz w:val="22"/>
          <w:szCs w:val="22"/>
        </w:rPr>
        <w:t>e</w:t>
      </w:r>
      <w:r w:rsidRPr="000350EF">
        <w:rPr>
          <w:rStyle w:val="normaltextrun"/>
          <w:rFonts w:ascii="Arial" w:hAnsi="Arial" w:cs="Arial"/>
          <w:sz w:val="22"/>
          <w:szCs w:val="22"/>
        </w:rPr>
        <w:t xml:space="preserve"> Contract and shall remain effective and unaltered except </w:t>
      </w:r>
      <w:r w:rsidR="00F92CA4">
        <w:rPr>
          <w:rStyle w:val="normaltextrun"/>
          <w:rFonts w:ascii="Arial" w:hAnsi="Arial" w:cs="Arial"/>
          <w:sz w:val="22"/>
          <w:szCs w:val="22"/>
        </w:rPr>
        <w:t>where specifically</w:t>
      </w:r>
      <w:r w:rsidRPr="000350EF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F92CA4">
        <w:rPr>
          <w:rStyle w:val="normaltextrun"/>
          <w:rFonts w:ascii="Arial" w:hAnsi="Arial" w:cs="Arial"/>
          <w:sz w:val="22"/>
          <w:szCs w:val="22"/>
        </w:rPr>
        <w:t>stated</w:t>
      </w:r>
      <w:r w:rsidRPr="000350EF">
        <w:rPr>
          <w:rStyle w:val="normaltextrun"/>
          <w:rFonts w:ascii="Arial" w:hAnsi="Arial" w:cs="Arial"/>
          <w:sz w:val="22"/>
          <w:szCs w:val="22"/>
        </w:rPr>
        <w:t xml:space="preserve"> by </w:t>
      </w:r>
      <w:r w:rsidR="00F92CA4">
        <w:rPr>
          <w:rStyle w:val="normaltextrun"/>
          <w:rFonts w:ascii="Arial" w:hAnsi="Arial" w:cs="Arial"/>
          <w:sz w:val="22"/>
          <w:szCs w:val="22"/>
        </w:rPr>
        <w:t>this Order Form</w:t>
      </w:r>
      <w:r w:rsidRPr="000350EF">
        <w:rPr>
          <w:rStyle w:val="normaltextrun"/>
          <w:rFonts w:ascii="Arial" w:hAnsi="Arial" w:cs="Arial"/>
          <w:sz w:val="22"/>
          <w:szCs w:val="22"/>
        </w:rPr>
        <w:t>.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7C9D05B6" w14:textId="77777777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tbl>
      <w:tblPr>
        <w:tblW w:w="9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340"/>
        <w:gridCol w:w="6315"/>
      </w:tblGrid>
      <w:tr w:rsidR="006877D6" w:rsidRPr="003F6CF8" w14:paraId="29156548" w14:textId="77777777" w:rsidTr="51345AC4"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F112C0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normaltextrun"/>
                <w:rFonts w:ascii="Arial" w:hAnsi="Arial" w:cs="Arial"/>
                <w:sz w:val="22"/>
                <w:szCs w:val="22"/>
              </w:rPr>
              <w:t>1</w:t>
            </w: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691E7F" w14:textId="285BB7D4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Description and Specification of Services under this </w:t>
            </w:r>
            <w:r w:rsidR="008F6EF8">
              <w:rPr>
                <w:rStyle w:val="normaltextrun"/>
                <w:rFonts w:ascii="Arial" w:hAnsi="Arial" w:cs="Arial"/>
                <w:sz w:val="22"/>
                <w:szCs w:val="22"/>
              </w:rPr>
              <w:t>Order Form</w:t>
            </w: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>:</w:t>
            </w:r>
            <w:r w:rsidRPr="000350EF">
              <w:rPr>
                <w:rStyle w:val="normaltextrun"/>
                <w:rFonts w:ascii="Arial" w:hAnsi="Arial" w:cs="Arial"/>
                <w:sz w:val="22"/>
                <w:szCs w:val="22"/>
              </w:rPr>
              <w:t> </w:t>
            </w: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68C3EAAA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0E77C4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6877D6" w:rsidRPr="003F6CF8" w14:paraId="1AE14008" w14:textId="77777777" w:rsidTr="51345AC4">
        <w:tc>
          <w:tcPr>
            <w:tcW w:w="3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F36EE4" w14:textId="20021855" w:rsidR="006877D6" w:rsidRPr="000350EF" w:rsidRDefault="008F6EF8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F20575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>Deliverables with start dates, milestones and completion dates:</w:t>
            </w:r>
            <w:r w:rsidRPr="000350EF">
              <w:rPr>
                <w:rStyle w:val="normaltextrun"/>
                <w:rFonts w:ascii="Arial" w:hAnsi="Arial" w:cs="Arial"/>
                <w:sz w:val="22"/>
                <w:szCs w:val="22"/>
              </w:rPr>
              <w:t> </w:t>
            </w: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4BC8313F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160C43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6877D6" w:rsidRPr="003F6CF8" w14:paraId="677DA1C7" w14:textId="77777777" w:rsidTr="51345AC4">
        <w:tc>
          <w:tcPr>
            <w:tcW w:w="3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6236A4" w14:textId="0B9CA0C0" w:rsidR="006877D6" w:rsidRPr="000350EF" w:rsidRDefault="008F6EF8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D71336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>Acceptance criteria and tests if applicable:</w:t>
            </w: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E08CC17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8A8785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6877D6" w:rsidRPr="003F6CF8" w14:paraId="61DE758F" w14:textId="77777777" w:rsidTr="51345AC4">
        <w:tc>
          <w:tcPr>
            <w:tcW w:w="3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B42C6D" w14:textId="61257B65" w:rsidR="006877D6" w:rsidRPr="000350EF" w:rsidRDefault="008F6EF8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194955" w14:textId="054060D8" w:rsidR="006877D6" w:rsidRPr="000350EF" w:rsidRDefault="17C254EC" w:rsidP="51345AC4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51345AC4">
              <w:rPr>
                <w:rStyle w:val="normaltextrun"/>
                <w:rFonts w:ascii="Arial" w:hAnsi="Arial" w:cs="Arial"/>
                <w:sz w:val="22"/>
                <w:szCs w:val="22"/>
              </w:rPr>
              <w:t>Agreed Pricing methodology for this Assignment (if not Time and Materials, price must be based on contractual Day Rates):</w:t>
            </w:r>
            <w:r w:rsidRPr="51345AC4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51F25C3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F86242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6877D6" w:rsidRPr="003F6CF8" w14:paraId="48575F38" w14:textId="77777777" w:rsidTr="51345AC4">
        <w:tc>
          <w:tcPr>
            <w:tcW w:w="3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50EB42" w14:textId="515529B5" w:rsidR="006877D6" w:rsidRPr="000350EF" w:rsidRDefault="008F6EF8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5E0390" w14:textId="3E532A6F" w:rsidR="006877D6" w:rsidRPr="000350EF" w:rsidRDefault="17C254EC" w:rsidP="51345AC4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51345AC4">
              <w:rPr>
                <w:rStyle w:val="normaltextrun"/>
                <w:rFonts w:ascii="Arial" w:hAnsi="Arial" w:cs="Arial"/>
                <w:sz w:val="22"/>
                <w:szCs w:val="22"/>
              </w:rPr>
              <w:t>Named consultants</w:t>
            </w:r>
            <w:r w:rsidR="49ED802A" w:rsidRPr="51345AC4">
              <w:rPr>
                <w:rStyle w:val="normaltextrun"/>
                <w:rFonts w:ascii="Arial" w:hAnsi="Arial" w:cs="Arial"/>
                <w:sz w:val="22"/>
                <w:szCs w:val="22"/>
              </w:rPr>
              <w:t>/analysts</w:t>
            </w:r>
            <w:r w:rsidRPr="51345AC4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, grades, day rate, </w:t>
            </w:r>
            <w:r w:rsidRPr="51345AC4">
              <w:rPr>
                <w:rStyle w:val="normaltextrun"/>
                <w:rFonts w:ascii="Arial" w:hAnsi="Arial" w:cs="Arial"/>
                <w:sz w:val="22"/>
                <w:szCs w:val="22"/>
              </w:rPr>
              <w:lastRenderedPageBreak/>
              <w:t>number of days to be worked, start dates, finished dates:</w:t>
            </w:r>
            <w:r w:rsidRPr="51345AC4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BB9B2E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3D14E5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</w:tr>
      <w:tr w:rsidR="006877D6" w:rsidRPr="003F6CF8" w14:paraId="5EFE7A26" w14:textId="77777777" w:rsidTr="51345AC4">
        <w:tc>
          <w:tcPr>
            <w:tcW w:w="3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ECD2DD" w14:textId="288AFAF6" w:rsidR="006877D6" w:rsidRPr="000350EF" w:rsidRDefault="008F6EF8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625B3A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>Any other conditions (</w:t>
            </w:r>
            <w:r w:rsidRPr="000350EF">
              <w:rPr>
                <w:rStyle w:val="contextualspellingandgrammarerror"/>
                <w:rFonts w:ascii="Arial" w:hAnsi="Arial" w:cs="Arial"/>
                <w:sz w:val="22"/>
                <w:szCs w:val="22"/>
              </w:rPr>
              <w:t>for  example</w:t>
            </w:r>
            <w:r w:rsidRPr="003F6CF8">
              <w:rPr>
                <w:rStyle w:val="normaltextrun"/>
                <w:rFonts w:ascii="Arial" w:hAnsi="Arial" w:cs="Arial"/>
                <w:sz w:val="22"/>
                <w:szCs w:val="22"/>
              </w:rPr>
              <w:t>, and not limited to, additional Personal Data considerations)</w:t>
            </w:r>
            <w:r w:rsidRPr="000350EF">
              <w:rPr>
                <w:rStyle w:val="normaltextrun"/>
                <w:rFonts w:ascii="Arial" w:hAnsi="Arial" w:cs="Arial"/>
                <w:sz w:val="22"/>
                <w:szCs w:val="22"/>
              </w:rPr>
              <w:t> </w:t>
            </w: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A528BF9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3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D0A960" w14:textId="77777777" w:rsidR="006877D6" w:rsidRPr="000350EF" w:rsidRDefault="006877D6" w:rsidP="00F269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350EF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32743A4A" w14:textId="4D9AC600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2FECF11D" w14:textId="77777777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2FEAC346" w14:textId="77777777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5C5210D2" w14:textId="77777777" w:rsidR="006877D6" w:rsidRPr="008F6EF8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8F6EF8">
        <w:rPr>
          <w:rStyle w:val="normaltextrun"/>
          <w:rFonts w:ascii="Arial" w:hAnsi="Arial" w:cs="Arial"/>
          <w:b/>
          <w:bCs/>
          <w:sz w:val="22"/>
          <w:szCs w:val="22"/>
        </w:rPr>
        <w:t>Signed by an authorised signatory for and on behalf of the Customer </w:t>
      </w:r>
      <w:r w:rsidRPr="008F6EF8">
        <w:rPr>
          <w:rStyle w:val="eop"/>
          <w:rFonts w:ascii="Arial" w:hAnsi="Arial" w:cs="Arial"/>
          <w:b/>
          <w:bCs/>
          <w:sz w:val="22"/>
          <w:szCs w:val="22"/>
        </w:rPr>
        <w:t> </w:t>
      </w:r>
    </w:p>
    <w:p w14:paraId="46F1B00C" w14:textId="77777777" w:rsidR="008F6EF8" w:rsidRDefault="008F6EF8" w:rsidP="006877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35C3190" w14:textId="45AADD1E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Signature ……………………………………………………………………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11811463" w14:textId="77777777" w:rsidR="008F6EF8" w:rsidRDefault="008F6EF8" w:rsidP="006877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2E64306" w14:textId="40FBA8A2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Date ……………………………………………………………………</w:t>
      </w:r>
      <w:r w:rsidRPr="000350EF">
        <w:rPr>
          <w:rStyle w:val="contextualspellingandgrammarerror"/>
          <w:rFonts w:ascii="Arial" w:hAnsi="Arial" w:cs="Arial"/>
          <w:sz w:val="22"/>
          <w:szCs w:val="22"/>
        </w:rPr>
        <w:t>…..</w:t>
      </w:r>
      <w:r w:rsidRPr="000350EF">
        <w:rPr>
          <w:rStyle w:val="normaltextrun"/>
          <w:rFonts w:ascii="Arial" w:hAnsi="Arial" w:cs="Arial"/>
          <w:sz w:val="22"/>
          <w:szCs w:val="22"/>
        </w:rPr>
        <w:t>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03CD147B" w14:textId="77777777" w:rsidR="008F6EF8" w:rsidRDefault="008F6EF8" w:rsidP="006877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6A5EB43" w14:textId="1FF7E306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Name (in Capitals) ………………………………………………</w:t>
      </w:r>
      <w:r w:rsidRPr="000350EF">
        <w:rPr>
          <w:rStyle w:val="contextualspellingandgrammarerror"/>
          <w:rFonts w:ascii="Arial" w:hAnsi="Arial" w:cs="Arial"/>
          <w:sz w:val="22"/>
          <w:szCs w:val="22"/>
        </w:rPr>
        <w:t>…..</w:t>
      </w:r>
      <w:r w:rsidRPr="000350EF">
        <w:rPr>
          <w:rStyle w:val="normaltextrun"/>
          <w:rFonts w:ascii="Arial" w:hAnsi="Arial" w:cs="Arial"/>
          <w:sz w:val="22"/>
          <w:szCs w:val="22"/>
        </w:rPr>
        <w:t>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6481C134" w14:textId="77777777" w:rsidR="008F6EF8" w:rsidRDefault="008F6EF8" w:rsidP="006877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463F3804" w14:textId="6D97681B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Address …………………………………………………………………</w:t>
      </w:r>
      <w:r w:rsidRPr="000350EF">
        <w:rPr>
          <w:rStyle w:val="contextualspellingandgrammarerror"/>
          <w:rFonts w:ascii="Arial" w:hAnsi="Arial" w:cs="Arial"/>
          <w:sz w:val="22"/>
          <w:szCs w:val="22"/>
        </w:rPr>
        <w:t>…..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0254C0A8" w14:textId="77777777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377D67AC" w14:textId="77777777" w:rsidR="008F6EF8" w:rsidRDefault="008F6EF8" w:rsidP="006877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86FA049" w14:textId="60DDC939" w:rsidR="006877D6" w:rsidRPr="008F6EF8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8F6EF8">
        <w:rPr>
          <w:rStyle w:val="normaltextrun"/>
          <w:rFonts w:ascii="Arial" w:hAnsi="Arial" w:cs="Arial"/>
          <w:b/>
          <w:bCs/>
          <w:sz w:val="22"/>
          <w:szCs w:val="22"/>
        </w:rPr>
        <w:t>Signed by an authorised signatory to sign for and on behalf of the Supplier </w:t>
      </w:r>
      <w:r w:rsidRPr="008F6EF8">
        <w:rPr>
          <w:rStyle w:val="eop"/>
          <w:rFonts w:ascii="Arial" w:hAnsi="Arial" w:cs="Arial"/>
          <w:b/>
          <w:bCs/>
          <w:sz w:val="22"/>
          <w:szCs w:val="22"/>
        </w:rPr>
        <w:t> </w:t>
      </w:r>
    </w:p>
    <w:p w14:paraId="34CC7088" w14:textId="77777777" w:rsidR="008F6EF8" w:rsidRDefault="008F6EF8" w:rsidP="006877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D64CD4A" w14:textId="60FF14C3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Signature ……………………………………………………………………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54F9C5C5" w14:textId="77777777" w:rsidR="008F6EF8" w:rsidRDefault="008F6EF8" w:rsidP="006877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F246644" w14:textId="2205D644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Date ……………………………………………………………………</w:t>
      </w:r>
      <w:r w:rsidRPr="000350EF">
        <w:rPr>
          <w:rStyle w:val="contextualspellingandgrammarerror"/>
          <w:rFonts w:ascii="Arial" w:hAnsi="Arial" w:cs="Arial"/>
          <w:sz w:val="22"/>
          <w:szCs w:val="22"/>
        </w:rPr>
        <w:t>…..</w:t>
      </w:r>
      <w:r w:rsidRPr="000350EF">
        <w:rPr>
          <w:rStyle w:val="normaltextrun"/>
          <w:rFonts w:ascii="Arial" w:hAnsi="Arial" w:cs="Arial"/>
          <w:sz w:val="22"/>
          <w:szCs w:val="22"/>
        </w:rPr>
        <w:t>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5D89530E" w14:textId="77777777" w:rsidR="008F6EF8" w:rsidRDefault="008F6EF8" w:rsidP="006877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27419D2" w14:textId="0D24F2F5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Name (in Capitals) …………………………………………………</w:t>
      </w:r>
      <w:r w:rsidRPr="000350EF">
        <w:rPr>
          <w:rStyle w:val="contextualspellingandgrammarerror"/>
          <w:rFonts w:ascii="Arial" w:hAnsi="Arial" w:cs="Arial"/>
          <w:sz w:val="22"/>
          <w:szCs w:val="22"/>
        </w:rPr>
        <w:t>…..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6991D486" w14:textId="77777777" w:rsidR="008F6EF8" w:rsidRDefault="008F6EF8" w:rsidP="006877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B0F3BF9" w14:textId="784426CF" w:rsidR="006877D6" w:rsidRPr="000350EF" w:rsidRDefault="006877D6" w:rsidP="006877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0350EF">
        <w:rPr>
          <w:rStyle w:val="normaltextrun"/>
          <w:rFonts w:ascii="Arial" w:hAnsi="Arial" w:cs="Arial"/>
          <w:sz w:val="22"/>
          <w:szCs w:val="22"/>
        </w:rPr>
        <w:t>Address………………………………………………………………………</w:t>
      </w:r>
      <w:r w:rsidRPr="000350EF">
        <w:rPr>
          <w:rStyle w:val="eop"/>
          <w:rFonts w:ascii="Arial" w:hAnsi="Arial" w:cs="Arial"/>
          <w:sz w:val="22"/>
          <w:szCs w:val="22"/>
        </w:rPr>
        <w:t> </w:t>
      </w:r>
    </w:p>
    <w:p w14:paraId="5C40A1C3" w14:textId="63609B8C" w:rsidR="00F2692A" w:rsidRPr="006877D6" w:rsidRDefault="00F2692A" w:rsidP="006877D6">
      <w:pPr>
        <w:overflowPunct/>
        <w:autoSpaceDE/>
        <w:autoSpaceDN/>
        <w:adjustRightInd/>
        <w:spacing w:after="0"/>
        <w:ind w:left="0"/>
        <w:jc w:val="left"/>
        <w:textAlignment w:val="auto"/>
        <w:rPr>
          <w:b/>
          <w:bCs/>
          <w:caps/>
          <w:color w:val="000000"/>
          <w:kern w:val="32"/>
        </w:rPr>
      </w:pPr>
    </w:p>
    <w:sectPr w:rsidR="00F2692A" w:rsidRPr="006877D6" w:rsidSect="00EE012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48430" w14:textId="77777777" w:rsidR="00E92E17" w:rsidRDefault="00E92E17" w:rsidP="008E7408">
      <w:pPr>
        <w:spacing w:after="0"/>
      </w:pPr>
      <w:r>
        <w:separator/>
      </w:r>
    </w:p>
  </w:endnote>
  <w:endnote w:type="continuationSeparator" w:id="0">
    <w:p w14:paraId="0ED8DA47" w14:textId="77777777" w:rsidR="00E92E17" w:rsidRDefault="00E92E17" w:rsidP="008E7408">
      <w:pPr>
        <w:spacing w:after="0"/>
      </w:pPr>
      <w:r>
        <w:continuationSeparator/>
      </w:r>
    </w:p>
  </w:endnote>
  <w:endnote w:type="continuationNotice" w:id="1">
    <w:p w14:paraId="53854D26" w14:textId="77777777" w:rsidR="00E92E17" w:rsidRDefault="00E92E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75733" w14:textId="77777777" w:rsidR="00E92E17" w:rsidRDefault="00E92E17" w:rsidP="008E7408">
      <w:pPr>
        <w:spacing w:after="0"/>
      </w:pPr>
      <w:r>
        <w:separator/>
      </w:r>
    </w:p>
  </w:footnote>
  <w:footnote w:type="continuationSeparator" w:id="0">
    <w:p w14:paraId="4FF4658A" w14:textId="77777777" w:rsidR="00E92E17" w:rsidRDefault="00E92E17" w:rsidP="008E7408">
      <w:pPr>
        <w:spacing w:after="0"/>
      </w:pPr>
      <w:r>
        <w:continuationSeparator/>
      </w:r>
    </w:p>
  </w:footnote>
  <w:footnote w:type="continuationNotice" w:id="1">
    <w:p w14:paraId="049E8EF0" w14:textId="77777777" w:rsidR="00E92E17" w:rsidRDefault="00E92E17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7D6"/>
    <w:rsid w:val="00220C5A"/>
    <w:rsid w:val="00362EEA"/>
    <w:rsid w:val="0036453A"/>
    <w:rsid w:val="00426BA7"/>
    <w:rsid w:val="00515D63"/>
    <w:rsid w:val="005635AE"/>
    <w:rsid w:val="005C3A25"/>
    <w:rsid w:val="006877D6"/>
    <w:rsid w:val="006E123E"/>
    <w:rsid w:val="007A43FA"/>
    <w:rsid w:val="008831E6"/>
    <w:rsid w:val="008E3015"/>
    <w:rsid w:val="008E7408"/>
    <w:rsid w:val="008F6EF8"/>
    <w:rsid w:val="0094B60E"/>
    <w:rsid w:val="00976D1F"/>
    <w:rsid w:val="00A63886"/>
    <w:rsid w:val="00B425F4"/>
    <w:rsid w:val="00B522B2"/>
    <w:rsid w:val="00C06E41"/>
    <w:rsid w:val="00C57265"/>
    <w:rsid w:val="00CF6CA0"/>
    <w:rsid w:val="00D171C1"/>
    <w:rsid w:val="00D92DD2"/>
    <w:rsid w:val="00DF4CEC"/>
    <w:rsid w:val="00E92E17"/>
    <w:rsid w:val="00EA4845"/>
    <w:rsid w:val="00EA66E2"/>
    <w:rsid w:val="00EE0129"/>
    <w:rsid w:val="00F2692A"/>
    <w:rsid w:val="00F57E0A"/>
    <w:rsid w:val="00F92CA4"/>
    <w:rsid w:val="00FD2D56"/>
    <w:rsid w:val="00FE7217"/>
    <w:rsid w:val="01135E91"/>
    <w:rsid w:val="0615C52D"/>
    <w:rsid w:val="068F1308"/>
    <w:rsid w:val="10FE1741"/>
    <w:rsid w:val="12F4D07D"/>
    <w:rsid w:val="147E2A4C"/>
    <w:rsid w:val="17C254EC"/>
    <w:rsid w:val="1EC89279"/>
    <w:rsid w:val="265CCAB1"/>
    <w:rsid w:val="2EF9430E"/>
    <w:rsid w:val="34948D2C"/>
    <w:rsid w:val="35204FC3"/>
    <w:rsid w:val="39B293CB"/>
    <w:rsid w:val="3D945DB6"/>
    <w:rsid w:val="418E7BB9"/>
    <w:rsid w:val="47EA3F3E"/>
    <w:rsid w:val="48214ECF"/>
    <w:rsid w:val="4911F3FF"/>
    <w:rsid w:val="4919A96C"/>
    <w:rsid w:val="49ED802A"/>
    <w:rsid w:val="4B274411"/>
    <w:rsid w:val="4B62AC60"/>
    <w:rsid w:val="4D25288C"/>
    <w:rsid w:val="51345AC4"/>
    <w:rsid w:val="600A7D84"/>
    <w:rsid w:val="623C0920"/>
    <w:rsid w:val="6979CAA3"/>
    <w:rsid w:val="6B5F9E6C"/>
    <w:rsid w:val="6E586B40"/>
    <w:rsid w:val="7605867F"/>
    <w:rsid w:val="78B170A8"/>
    <w:rsid w:val="7EF8E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22B194"/>
  <w15:chartTrackingRefBased/>
  <w15:docId w15:val="{23C061E7-C0E6-4F82-B8F5-53601B5D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hidden/>
    <w:rsid w:val="006877D6"/>
    <w:pPr>
      <w:overflowPunct w:val="0"/>
      <w:autoSpaceDE w:val="0"/>
      <w:autoSpaceDN w:val="0"/>
      <w:adjustRightInd w:val="0"/>
      <w:spacing w:after="240"/>
      <w:ind w:left="1418"/>
      <w:jc w:val="both"/>
      <w:textAlignment w:val="baseline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877D6"/>
    <w:pPr>
      <w:overflowPunct/>
      <w:autoSpaceDE/>
      <w:autoSpaceDN/>
      <w:adjustRightInd/>
      <w:spacing w:before="100" w:beforeAutospacing="1" w:after="100" w:afterAutospacing="1"/>
      <w:ind w:left="0"/>
      <w:jc w:val="left"/>
      <w:textAlignment w:val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877D6"/>
  </w:style>
  <w:style w:type="character" w:customStyle="1" w:styleId="eop">
    <w:name w:val="eop"/>
    <w:basedOn w:val="DefaultParagraphFont"/>
    <w:rsid w:val="006877D6"/>
  </w:style>
  <w:style w:type="character" w:customStyle="1" w:styleId="contextualspellingandgrammarerror">
    <w:name w:val="contextualspellingandgrammarerror"/>
    <w:basedOn w:val="DefaultParagraphFont"/>
    <w:rsid w:val="006877D6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E74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7408"/>
    <w:rPr>
      <w:rFonts w:ascii="Arial" w:eastAsia="Times New Roman" w:hAnsi="Arial" w:cs="Arial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8E74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7408"/>
    <w:rPr>
      <w:rFonts w:ascii="Arial" w:eastAsia="Times New Roman" w:hAnsi="Arial" w:cs="Arial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1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1C1"/>
    <w:rPr>
      <w:rFonts w:ascii="Arial" w:eastAsia="Times New Roman" w:hAnsi="Arial" w:cs="Arial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6E123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E123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6D0DFEE2B924BB3DA44ADB5FFCB77" ma:contentTypeVersion="18089" ma:contentTypeDescription="Create a new document." ma:contentTypeScope="" ma:versionID="4b9830985b6a21ce036f4d1788c58e3b">
  <xsd:schema xmlns:xsd="http://www.w3.org/2001/XMLSchema" xmlns:xs="http://www.w3.org/2001/XMLSchema" xmlns:p="http://schemas.microsoft.com/office/2006/metadata/properties" xmlns:ns1="http://schemas.microsoft.com/sharepoint/v3" xmlns:ns2="b67a7830-db79-4a49-bf27-2aff92a2201a" xmlns:ns3="b413c3fd-5a3b-4239-b985-69032e371c04" xmlns:ns4="0063f72e-ace3-48fb-9c1f-5b513408b31f" xmlns:ns5="a8f60570-4bd3-4f2b-950b-a996de8ab151" xmlns:ns6="a172083e-e40c-4314-b43a-827352a1ed2c" xmlns:ns7="c963a4c1-1bb4-49f2-a011-9c776a7eed2a" xmlns:ns8="236339c9-72aa-4b4d-b629-41cb8f8725a3" xmlns:ns9="http://schemas.microsoft.com/sharepoint/v4" targetNamespace="http://schemas.microsoft.com/office/2006/metadata/properties" ma:root="true" ma:fieldsID="cf05c3877e02e1d612d113e719a36f21" ns1:_="" ns2:_="" ns3:_="" ns4:_="" ns5:_="" ns6:_="" ns7:_="" ns8:_="" ns9:_="">
    <xsd:import namespace="http://schemas.microsoft.com/sharepoint/v3"/>
    <xsd:import namespace="b67a7830-db79-4a49-bf27-2aff92a2201a"/>
    <xsd:import namespace="b413c3fd-5a3b-4239-b985-69032e371c04"/>
    <xsd:import namespace="0063f72e-ace3-48fb-9c1f-5b513408b31f"/>
    <xsd:import namespace="a8f60570-4bd3-4f2b-950b-a996de8ab151"/>
    <xsd:import namespace="a172083e-e40c-4314-b43a-827352a1ed2c"/>
    <xsd:import namespace="c963a4c1-1bb4-49f2-a011-9c776a7eed2a"/>
    <xsd:import namespace="236339c9-72aa-4b4d-b629-41cb8f8725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ExternallyShared" minOccurs="0"/>
                <xsd:element ref="ns3:Document_x0020_Notes" minOccurs="0"/>
                <xsd:element ref="ns4:Security_x0020_Classification" minOccurs="0"/>
                <xsd:element ref="ns3:Handling_x0020_Instructions" minOccurs="0"/>
                <xsd:element ref="ns4:Descriptor" minOccurs="0"/>
                <xsd:element ref="ns3:Government_x0020_Body" minOccurs="0"/>
                <xsd:element ref="ns5:Retention_x0020_Label" minOccurs="0"/>
                <xsd:element ref="ns3:Date_x0020_Opened" minOccurs="0"/>
                <xsd:element ref="ns3:Date_x0020_Closed" minOccurs="0"/>
                <xsd:element ref="ns4:National_x0020_Caveat" minOccurs="0"/>
                <xsd:element ref="ns3:CIRRUSPreviousLocation" minOccurs="0"/>
                <xsd:element ref="ns3:CIRRUSPreviousID" minOccurs="0"/>
                <xsd:element ref="ns2:LegacyDocumentType" minOccurs="0"/>
                <xsd:element ref="ns2:LegacyFileplanTarget" minOccurs="0"/>
                <xsd:element ref="ns2:LegacyNumericClass" minOccurs="0"/>
                <xsd:element ref="ns2:LegacyFolderType" minOccurs="0"/>
                <xsd:element ref="ns2:LegacyRecordFolderIdentifier" minOccurs="0"/>
                <xsd:element ref="ns2:LegacyCopyright" minOccurs="0"/>
                <xsd:element ref="ns2:LegacyLastModifiedDate" minOccurs="0"/>
                <xsd:element ref="ns2:LegacyModifier" minOccurs="0"/>
                <xsd:element ref="ns2:LegacyFolder" minOccurs="0"/>
                <xsd:element ref="ns2:LegacyContentType" minOccurs="0"/>
                <xsd:element ref="ns2:LegacyExpiryReviewDate" minOccurs="0"/>
                <xsd:element ref="ns2:LegacyLastActionDate" minOccurs="0"/>
                <xsd:element ref="ns2:LegacyProtectiveMarking" minOccurs="0"/>
                <xsd:element ref="ns2:LegacyTags" minOccurs="0"/>
                <xsd:element ref="ns2:LegacyReferencesFromOtherItems" minOccurs="0"/>
                <xsd:element ref="ns2:LegacyStatusonTransfer" minOccurs="0"/>
                <xsd:element ref="ns2:LegacyDateClosed" minOccurs="0"/>
                <xsd:element ref="ns2:LegacyRecordCategoryIdentifier" minOccurs="0"/>
                <xsd:element ref="ns2:LegacyDispositionAsOfDate" minOccurs="0"/>
                <xsd:element ref="ns2:LegacyHomeLocation" minOccurs="0"/>
                <xsd:element ref="ns2:LegacyCurrentLocation" minOccurs="0"/>
                <xsd:element ref="ns6:LegacyDateFileReceived" minOccurs="0"/>
                <xsd:element ref="ns6:LegacyDateFileRequested" minOccurs="0"/>
                <xsd:element ref="ns6:LegacyDateFileReturned" minOccurs="0"/>
                <xsd:element ref="ns6:LegacyMinister" minOccurs="0"/>
                <xsd:element ref="ns6:LegacyMP" minOccurs="0"/>
                <xsd:element ref="ns6:LegacyFolderNotes" minOccurs="0"/>
                <xsd:element ref="ns6:LegacyPhysicalItemLocation" minOccurs="0"/>
                <xsd:element ref="ns6:LegacyRequestType" minOccurs="0"/>
                <xsd:element ref="ns6:LegacyDescriptor" minOccurs="0"/>
                <xsd:element ref="ns6:LegacyFolderDocumentID" minOccurs="0"/>
                <xsd:element ref="ns6:LegacyDocumentID" minOccurs="0"/>
                <xsd:element ref="ns2:LegacyReferencesToOtherItems" minOccurs="0"/>
                <xsd:element ref="ns2:LegacyCustodian" minOccurs="0"/>
                <xsd:element ref="ns2:LegacyAdditionalAuthors" minOccurs="0"/>
                <xsd:element ref="ns2:LegacyDocumentLink" minOccurs="0"/>
                <xsd:element ref="ns2:LegacyFolderLink" minOccurs="0"/>
                <xsd:element ref="ns6:LegacyPhysicalFormat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7:m975189f4ba442ecbf67d4147307b177" minOccurs="0"/>
                <xsd:element ref="ns4:TaxCatchAll" minOccurs="0"/>
                <xsd:element ref="ns4:TaxCatchAllLabel" minOccurs="0"/>
                <xsd:element ref="ns4:_dlc_DocId" minOccurs="0"/>
                <xsd:element ref="ns8:MediaServiceMetadata" minOccurs="0"/>
                <xsd:element ref="ns8:MediaServiceFastMetadata" minOccurs="0"/>
                <xsd:element ref="ns8:MediaServiceAutoTags" minOccurs="0"/>
                <xsd:element ref="ns8:MediaServiceOCR" minOccurs="0"/>
                <xsd:element ref="ns8:CIRRUSPreviousRetentionPolicy" minOccurs="0"/>
                <xsd:element ref="ns8:LegacyCaseReferenceNumber" minOccurs="0"/>
                <xsd:element ref="ns8:MediaServiceEventHashCode" minOccurs="0"/>
                <xsd:element ref="ns8:MediaServiceGenerationTime" minOccurs="0"/>
                <xsd:element ref="ns9:IconOverlay" minOccurs="0"/>
                <xsd:element ref="ns1:_vti_ItemDeclaredRecord" minOccurs="0"/>
                <xsd:element ref="ns1:_vti_ItemHoldRecordStatus" minOccurs="0"/>
                <xsd:element ref="ns8:MediaServiceDateTaken" minOccurs="0"/>
                <xsd:element ref="ns8:Folder" minOccurs="0"/>
                <xsd:element ref="ns8:MediaServiceAutoKeyPoints" minOccurs="0"/>
                <xsd:element ref="ns8:MediaServiceKeyPoints" minOccurs="0"/>
                <xsd:element ref="ns8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76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77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a7830-db79-4a49-bf27-2aff92a2201a" elementFormDefault="qualified">
    <xsd:import namespace="http://schemas.microsoft.com/office/2006/documentManagement/types"/>
    <xsd:import namespace="http://schemas.microsoft.com/office/infopath/2007/PartnerControls"/>
    <xsd:element name="ExternallyShared" ma:index="2" nillable="true" ma:displayName="External" ma:description="Used with SPFX field customizer, displays if the item is externally shared" ma:hidden="true" ma:internalName="ExternallyShared">
      <xsd:simpleType>
        <xsd:restriction base="dms:Text"/>
      </xsd:simpleType>
    </xsd:element>
    <xsd:element name="LegacyDocumentType" ma:index="15" nillable="true" ma:displayName="Legacy Document Type" ma:internalName="LegacyDocumentType">
      <xsd:simpleType>
        <xsd:restriction base="dms:Text">
          <xsd:maxLength value="255"/>
        </xsd:restriction>
      </xsd:simpleType>
    </xsd:element>
    <xsd:element name="LegacyFileplanTarget" ma:index="16" nillable="true" ma:displayName="Legacy Fileplan Target" ma:internalName="LegacyFileplanTarget">
      <xsd:simpleType>
        <xsd:restriction base="dms:Text">
          <xsd:maxLength value="255"/>
        </xsd:restriction>
      </xsd:simpleType>
    </xsd:element>
    <xsd:element name="LegacyNumericClass" ma:index="17" nillable="true" ma:displayName="Legacy Numeric Class" ma:internalName="LegacyNumericClass">
      <xsd:simpleType>
        <xsd:restriction base="dms:Text">
          <xsd:maxLength value="255"/>
        </xsd:restriction>
      </xsd:simpleType>
    </xsd:element>
    <xsd:element name="LegacyFolderType" ma:index="18" nillable="true" ma:displayName="Legacy Folder Type" ma:internalName="LegacyFolderType">
      <xsd:simpleType>
        <xsd:restriction base="dms:Text">
          <xsd:maxLength value="255"/>
        </xsd:restriction>
      </xsd:simpleType>
    </xsd:element>
    <xsd:element name="LegacyRecordFolderIdentifier" ma:index="19" nillable="true" ma:displayName="Legacy Record Folder Identifier" ma:internalName="LegacyRecordFolderIdentifier">
      <xsd:simpleType>
        <xsd:restriction base="dms:Text">
          <xsd:maxLength value="255"/>
        </xsd:restriction>
      </xsd:simpleType>
    </xsd:element>
    <xsd:element name="LegacyCopyright" ma:index="20" nillable="true" ma:displayName="Legacy Copyright" ma:internalName="LegacyCopyright">
      <xsd:simpleType>
        <xsd:restriction base="dms:Text">
          <xsd:maxLength value="255"/>
        </xsd:restriction>
      </xsd:simpleType>
    </xsd:element>
    <xsd:element name="LegacyLastModifiedDate" ma:index="21" nillable="true" ma:displayName="Legacy Last Modified Date" ma:format="DateTime" ma:internalName="LegacyLastModifiedDate">
      <xsd:simpleType>
        <xsd:restriction base="dms:DateTime"/>
      </xsd:simpleType>
    </xsd:element>
    <xsd:element name="LegacyModifier" ma:index="22" nillable="true" ma:displayName="Legacy Modifier" ma:SharePointGroup="0" ma:internalName="LegacyModifi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egacyFolder" ma:index="23" nillable="true" ma:displayName="Legacy Folder" ma:internalName="LegacyFolder">
      <xsd:simpleType>
        <xsd:restriction base="dms:Text">
          <xsd:maxLength value="255"/>
        </xsd:restriction>
      </xsd:simpleType>
    </xsd:element>
    <xsd:element name="LegacyContentType" ma:index="24" nillable="true" ma:displayName="Legacy Content Type" ma:internalName="LegacyContentType">
      <xsd:simpleType>
        <xsd:restriction base="dms:Text">
          <xsd:maxLength value="255"/>
        </xsd:restriction>
      </xsd:simpleType>
    </xsd:element>
    <xsd:element name="LegacyExpiryReviewDate" ma:index="25" nillable="true" ma:displayName="Legacy Expiry Review Date" ma:format="DateTime" ma:internalName="LegacyExpiryReviewDate">
      <xsd:simpleType>
        <xsd:restriction base="dms:DateTime"/>
      </xsd:simpleType>
    </xsd:element>
    <xsd:element name="LegacyLastActionDate" ma:index="26" nillable="true" ma:displayName="Legacy Last Action Date" ma:format="DateTime" ma:internalName="LegacyLastActionDate">
      <xsd:simpleType>
        <xsd:restriction base="dms:DateTime"/>
      </xsd:simpleType>
    </xsd:element>
    <xsd:element name="LegacyProtectiveMarking" ma:index="27" nillable="true" ma:displayName="Legacy Protective Marking" ma:internalName="LegacyProtectiveMarking">
      <xsd:simpleType>
        <xsd:restriction base="dms:Text">
          <xsd:maxLength value="255"/>
        </xsd:restriction>
      </xsd:simpleType>
    </xsd:element>
    <xsd:element name="LegacyTags" ma:index="28" nillable="true" ma:displayName="Legacy Tags" ma:internalName="LegacyTags">
      <xsd:simpleType>
        <xsd:restriction base="dms:Note">
          <xsd:maxLength value="255"/>
        </xsd:restriction>
      </xsd:simpleType>
    </xsd:element>
    <xsd:element name="LegacyReferencesFromOtherItems" ma:index="29" nillable="true" ma:displayName="Legacy References From Other Items" ma:internalName="LegacyReferencesFromOtherItems">
      <xsd:simpleType>
        <xsd:restriction base="dms:Text">
          <xsd:maxLength value="255"/>
        </xsd:restriction>
      </xsd:simpleType>
    </xsd:element>
    <xsd:element name="LegacyStatusonTransfer" ma:index="30" nillable="true" ma:displayName="Legacy Status on Transfer" ma:internalName="LegacyStatusonTransfer">
      <xsd:simpleType>
        <xsd:restriction base="dms:Text">
          <xsd:maxLength value="255"/>
        </xsd:restriction>
      </xsd:simpleType>
    </xsd:element>
    <xsd:element name="LegacyDateClosed" ma:index="31" nillable="true" ma:displayName="Legacy Date Closed" ma:format="DateOnly" ma:internalName="LegacyDateClosed">
      <xsd:simpleType>
        <xsd:restriction base="dms:DateTime"/>
      </xsd:simpleType>
    </xsd:element>
    <xsd:element name="LegacyRecordCategoryIdentifier" ma:index="32" nillable="true" ma:displayName="Legacy Record Category Identifier" ma:internalName="LegacyRecordCategoryIdentifier">
      <xsd:simpleType>
        <xsd:restriction base="dms:Text">
          <xsd:maxLength value="255"/>
        </xsd:restriction>
      </xsd:simpleType>
    </xsd:element>
    <xsd:element name="LegacyDispositionAsOfDate" ma:index="33" nillable="true" ma:displayName="Legacy Disposition as of Date" ma:format="DateOnly" ma:internalName="LegacyDispositionAsOfDate">
      <xsd:simpleType>
        <xsd:restriction base="dms:DateTime"/>
      </xsd:simpleType>
    </xsd:element>
    <xsd:element name="LegacyHomeLocation" ma:index="34" nillable="true" ma:displayName="Legacy Home Location" ma:internalName="LegacyHomeLocation">
      <xsd:simpleType>
        <xsd:restriction base="dms:Text">
          <xsd:maxLength value="255"/>
        </xsd:restriction>
      </xsd:simpleType>
    </xsd:element>
    <xsd:element name="LegacyCurrentLocation" ma:index="35" nillable="true" ma:displayName="Legacy Current Location" ma:internalName="LegacyCurrentLocation">
      <xsd:simpleType>
        <xsd:restriction base="dms:Text">
          <xsd:maxLength value="255"/>
        </xsd:restriction>
      </xsd:simpleType>
    </xsd:element>
    <xsd:element name="LegacyReferencesToOtherItems" ma:index="47" nillable="true" ma:displayName="Legacy References To Other Items" ma:internalName="LegacyReferencesToOtherItems">
      <xsd:simpleType>
        <xsd:restriction base="dms:Note">
          <xsd:maxLength value="255"/>
        </xsd:restriction>
      </xsd:simpleType>
    </xsd:element>
    <xsd:element name="LegacyCustodian" ma:index="48" nillable="true" ma:displayName="Legacy Custodian" ma:internalName="LegacyCustodian">
      <xsd:simpleType>
        <xsd:restriction base="dms:Note">
          <xsd:maxLength value="255"/>
        </xsd:restriction>
      </xsd:simpleType>
    </xsd:element>
    <xsd:element name="LegacyAdditionalAuthors" ma:index="49" nillable="true" ma:displayName="Legacy Additional Authors" ma:internalName="LegacyAdditionalAuthors">
      <xsd:simpleType>
        <xsd:restriction base="dms:Note">
          <xsd:maxLength value="255"/>
        </xsd:restriction>
      </xsd:simpleType>
    </xsd:element>
    <xsd:element name="LegacyDocumentLink" ma:index="50" nillable="true" ma:displayName="Legacy Document Link" ma:internalName="LegacyDocumentLink">
      <xsd:simpleType>
        <xsd:restriction base="dms:Text">
          <xsd:maxLength value="255"/>
        </xsd:restriction>
      </xsd:simpleType>
    </xsd:element>
    <xsd:element name="LegacyFolderLink" ma:index="51" nillable="true" ma:displayName="Legacy Folder Link" ma:internalName="LegacyFolderLin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Document_x0020_Notes" ma:index="3" nillable="true" ma:displayName="Document Notes" ma:internalName="Document_0x0020_Notes">
      <xsd:simpleType>
        <xsd:restriction base="dms:Note">
          <xsd:maxLength value="255"/>
        </xsd:restriction>
      </xsd:simpleType>
    </xsd:element>
    <xsd:element name="Handling_x0020_Instructions" ma:index="5" nillable="true" ma:displayName="Handling Instructions" ma:internalName="Handling_x0020_Instructions">
      <xsd:simpleType>
        <xsd:restriction base="dms:Text">
          <xsd:maxLength value="255"/>
        </xsd:restriction>
      </xsd:simpleType>
    </xsd:element>
    <xsd:element name="Government_x0020_Body" ma:index="7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0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1" nillable="true" ma:displayName="Date Closed" ma:format="DateOnly" ma:internalName="Date_x0020_Closed">
      <xsd:simpleType>
        <xsd:restriction base="dms:DateTime"/>
      </xsd:simpleType>
    </xsd:element>
    <xsd:element name="CIRRUSPreviousLocation" ma:index="13" nillable="true" ma:displayName="Previous Location" ma:description="The location the document previously resided in." ma:internalName="CIRRUSPreviousLocation">
      <xsd:simpleType>
        <xsd:restriction base="dms:Text">
          <xsd:maxLength value="255"/>
        </xsd:restriction>
      </xsd:simpleType>
    </xsd:element>
    <xsd:element name="CIRRUSPreviousID" ma:index="14" nillable="true" ma:displayName="Previous Id" ma:description="The id of the document in its previous location." ma:internalName="CIRRUSPrevious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4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6" nillable="true" ma:displayName="Descriptor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  <xsd:element name="National_x0020_Caveat" ma:index="12" nillable="true" ma:displayName="National Caveat" ma:default="" ma:format="Dropdown" ma:indexed="true" ma:internalName="National_x0020_Caveat">
      <xsd:simpleType>
        <xsd:restriction base="dms:Choice">
          <xsd:enumeration value="UK EYES ONLY"/>
        </xsd:restriction>
      </xsd:simpleType>
    </xsd:element>
    <xsd:element name="_dlc_DocIdUrl" ma:index="5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5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63" nillable="true" ma:displayName="Taxonomy Catch All Column" ma:hidden="true" ma:list="{7a443858-fa6e-4cf2-b840-4d0a346eeaf3}" ma:internalName="TaxCatchAll" ma:showField="CatchAllData" ma:web="0063f72e-ace3-48fb-9c1f-5b513408b3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4" nillable="true" ma:displayName="Taxonomy Catch All Column1" ma:hidden="true" ma:list="{7a443858-fa6e-4cf2-b840-4d0a346eeaf3}" ma:internalName="TaxCatchAllLabel" ma:readOnly="true" ma:showField="CatchAllDataLabel" ma:web="0063f72e-ace3-48fb-9c1f-5b513408b3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6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9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2083e-e40c-4314-b43a-827352a1ed2c" elementFormDefault="qualified">
    <xsd:import namespace="http://schemas.microsoft.com/office/2006/documentManagement/types"/>
    <xsd:import namespace="http://schemas.microsoft.com/office/infopath/2007/PartnerControls"/>
    <xsd:element name="LegacyDateFileReceived" ma:index="36" nillable="true" ma:displayName="Legacy Date File Received" ma:format="DateOnly" ma:internalName="LegacyDateFileReceived">
      <xsd:simpleType>
        <xsd:restriction base="dms:DateTime"/>
      </xsd:simpleType>
    </xsd:element>
    <xsd:element name="LegacyDateFileRequested" ma:index="37" nillable="true" ma:displayName="Legacy Date File Requested" ma:format="DateOnly" ma:internalName="LegacyDateFileRequested">
      <xsd:simpleType>
        <xsd:restriction base="dms:DateTime"/>
      </xsd:simpleType>
    </xsd:element>
    <xsd:element name="LegacyDateFileReturned" ma:index="38" nillable="true" ma:displayName="Legacy Date File Returned" ma:format="DateOnly" ma:internalName="LegacyDateFileReturned">
      <xsd:simpleType>
        <xsd:restriction base="dms:DateTime"/>
      </xsd:simpleType>
    </xsd:element>
    <xsd:element name="LegacyMinister" ma:index="39" nillable="true" ma:displayName="Legacy Minister" ma:internalName="LegacyMinister">
      <xsd:simpleType>
        <xsd:restriction base="dms:Text">
          <xsd:maxLength value="255"/>
        </xsd:restriction>
      </xsd:simpleType>
    </xsd:element>
    <xsd:element name="LegacyMP" ma:index="40" nillable="true" ma:displayName="Legacy MP" ma:internalName="LegacyMP">
      <xsd:simpleType>
        <xsd:restriction base="dms:Text">
          <xsd:maxLength value="255"/>
        </xsd:restriction>
      </xsd:simpleType>
    </xsd:element>
    <xsd:element name="LegacyFolderNotes" ma:index="41" nillable="true" ma:displayName="Legacy Folder Notes" ma:internalName="LegacyFolderNotes">
      <xsd:simpleType>
        <xsd:restriction base="dms:Note">
          <xsd:maxLength value="255"/>
        </xsd:restriction>
      </xsd:simpleType>
    </xsd:element>
    <xsd:element name="LegacyPhysicalItemLocation" ma:index="42" nillable="true" ma:displayName="Legacy Physical Item Location" ma:format="Dropdown" ma:internalName="LegacyPhysicalItemLocation">
      <xsd:simpleType>
        <xsd:restriction base="dms:Choice">
          <xsd:enumeration value="Off-Site"/>
          <xsd:enumeration value="TNA"/>
          <xsd:enumeration value="DECC"/>
        </xsd:restriction>
      </xsd:simpleType>
    </xsd:element>
    <xsd:element name="LegacyRequestType" ma:index="43" nillable="true" ma:displayName="Legacy Request Type" ma:format="Dropdown" ma:internalName="LegacyRequestType">
      <xsd:simpleType>
        <xsd:restriction base="dms:Choice">
          <xsd:enumeration value="FOI"/>
          <xsd:enumeration value="EIR"/>
          <xsd:enumeration value="PQ"/>
          <xsd:enumeration value="MC"/>
        </xsd:restriction>
      </xsd:simpleType>
    </xsd:element>
    <xsd:element name="LegacyDescriptor" ma:index="44" nillable="true" ma:displayName="Legacy Descriptor" ma:internalName="LegacyDescriptor">
      <xsd:simpleType>
        <xsd:restriction base="dms:Note">
          <xsd:maxLength value="255"/>
        </xsd:restriction>
      </xsd:simpleType>
    </xsd:element>
    <xsd:element name="LegacyFolderDocumentID" ma:index="45" nillable="true" ma:displayName="Legacy Folder Document ID" ma:internalName="LegacyFolderDocumentID">
      <xsd:simpleType>
        <xsd:restriction base="dms:Text">
          <xsd:maxLength value="255"/>
        </xsd:restriction>
      </xsd:simpleType>
    </xsd:element>
    <xsd:element name="LegacyDocumentID" ma:index="46" nillable="true" ma:displayName="Legacy Document ID" ma:internalName="LegacyDocumentID">
      <xsd:simpleType>
        <xsd:restriction base="dms:Text">
          <xsd:maxLength value="255"/>
        </xsd:restriction>
      </xsd:simpleType>
    </xsd:element>
    <xsd:element name="LegacyPhysicalFormat" ma:index="52" nillable="true" ma:displayName="Legacy Physical Format" ma:default="0" ma:internalName="LegacyPhysicalForma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3a4c1-1bb4-49f2-a011-9c776a7eed2a" elementFormDefault="qualified">
    <xsd:import namespace="http://schemas.microsoft.com/office/2006/documentManagement/types"/>
    <xsd:import namespace="http://schemas.microsoft.com/office/infopath/2007/PartnerControls"/>
    <xsd:element name="m975189f4ba442ecbf67d4147307b177" ma:index="62" nillable="true" ma:taxonomy="true" ma:internalName="m975189f4ba442ecbf67d4147307b177" ma:taxonomyFieldName="Business_x0020_Unit" ma:displayName="Business Unit" ma:default="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339c9-72aa-4b4d-b629-41cb8f872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68" nillable="true" ma:displayName="MediaServiceAutoTags" ma:internalName="MediaServiceAutoTags" ma:readOnly="true">
      <xsd:simpleType>
        <xsd:restriction base="dms:Text"/>
      </xsd:simpleType>
    </xsd:element>
    <xsd:element name="MediaServiceOCR" ma:index="6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IRRUSPreviousRetentionPolicy" ma:index="71" nillable="true" ma:displayName="Previous Retention Policy" ma:internalName="CIRRUSPreviousRetentionPolicy">
      <xsd:simpleType>
        <xsd:restriction base="dms:Note">
          <xsd:maxLength value="255"/>
        </xsd:restriction>
      </xsd:simpleType>
    </xsd:element>
    <xsd:element name="LegacyCaseReferenceNumber" ma:index="72" nillable="true" ma:displayName="Legacy Case Reference Number" ma:internalName="LegacyCaseReferenceNumber">
      <xsd:simpleType>
        <xsd:restriction base="dms:Note">
          <xsd:maxLength value="255"/>
        </xsd:restriction>
      </xsd:simpleType>
    </xsd:element>
    <xsd:element name="MediaServiceEventHashCode" ma:index="7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7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78" nillable="true" ma:displayName="MediaServiceDateTaken" ma:hidden="true" ma:internalName="MediaServiceDateTaken" ma:readOnly="true">
      <xsd:simpleType>
        <xsd:restriction base="dms:Text"/>
      </xsd:simpleType>
    </xsd:element>
    <xsd:element name="Folder" ma:index="79" nillable="true" ma:displayName="Folder" ma:list="{236339c9-72aa-4b4d-b629-41cb8f8725a3}" ma:internalName="Folder" ma:showField="LegacyFolder">
      <xsd:simpleType>
        <xsd:restriction base="dms:Lookup"/>
      </xsd:simpleType>
    </xsd:element>
    <xsd:element name="MediaServiceAutoKeyPoints" ma:index="8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8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8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7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1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2020-05-27T08:44:30+00:00</Date_x0020_Opened>
    <LegacyRecordCategoryIdentifier xmlns="b67a7830-db79-4a49-bf27-2aff92a2201a" xsi:nil="true"/>
    <LegacyDateFileRequested xmlns="a172083e-e40c-4314-b43a-827352a1ed2c" xsi:nil="true"/>
    <LegacyFolderType xmlns="b67a7830-db79-4a49-bf27-2aff92a2201a" xsi:nil="true"/>
    <LegacyRecordFolderIdentifier xmlns="b67a7830-db79-4a49-bf27-2aff92a2201a" xsi:nil="true"/>
    <LegacyFolder xmlns="b67a7830-db79-4a49-bf27-2aff92a2201a" xsi:nil="true"/>
    <LegacyMP xmlns="a172083e-e40c-4314-b43a-827352a1ed2c" xsi:nil="true"/>
    <LegacyDocumentID xmlns="a172083e-e40c-4314-b43a-827352a1ed2c" xsi:nil="true"/>
    <LegacyFolderDocumentID xmlns="a172083e-e40c-4314-b43a-827352a1ed2c" xsi:nil="true"/>
    <ExternallyShared xmlns="b67a7830-db79-4a49-bf27-2aff92a2201a" xsi:nil="true"/>
    <Descriptor xmlns="0063f72e-ace3-48fb-9c1f-5b513408b31f" xsi:nil="true"/>
    <LegacyDateFileReceived xmlns="a172083e-e40c-4314-b43a-827352a1ed2c" xsi:nil="true"/>
    <LegacyFolderLink xmlns="b67a7830-db79-4a49-bf27-2aff92a2201a" xsi:nil="true"/>
    <Document_x0020_Notes xmlns="b413c3fd-5a3b-4239-b985-69032e371c04" xsi:nil="true"/>
    <LegacyAdditionalAuthors xmlns="b67a7830-db79-4a49-bf27-2aff92a2201a" xsi:nil="true"/>
    <LegacyDocumentLink xmlns="b67a7830-db79-4a49-bf27-2aff92a2201a" xsi:nil="true"/>
    <LegacyCaseReferenceNumber xmlns="236339c9-72aa-4b4d-b629-41cb8f8725a3" xsi:nil="true"/>
    <CIRRUSPreviousLocation xmlns="b413c3fd-5a3b-4239-b985-69032e371c04" xsi:nil="true"/>
    <LegacyPhysicalItemLocation xmlns="a172083e-e40c-4314-b43a-827352a1ed2c" xsi:nil="true"/>
    <LegacyRequestType xmlns="a172083e-e40c-4314-b43a-827352a1ed2c" xsi:nil="true"/>
    <LegacyDescriptor xmlns="a172083e-e40c-4314-b43a-827352a1ed2c" xsi:nil="true"/>
    <IconOverlay xmlns="http://schemas.microsoft.com/sharepoint/v4" xsi:nil="true"/>
    <LegacyLastModifiedDate xmlns="b67a7830-db79-4a49-bf27-2aff92a2201a" xsi:nil="true"/>
    <LegacyDateClosed xmlns="b67a7830-db79-4a49-bf27-2aff92a2201a" xsi:nil="true"/>
    <LegacyHomeLocation xmlns="b67a7830-db79-4a49-bf27-2aff92a2201a" xsi:nil="true"/>
    <LegacyExpiryReviewDate xmlns="b67a7830-db79-4a49-bf27-2aff92a2201a" xsi:nil="true"/>
    <LegacyPhysicalFormat xmlns="a172083e-e40c-4314-b43a-827352a1ed2c">false</LegacyPhysicalFormat>
    <LegacyDocumentType xmlns="b67a7830-db79-4a49-bf27-2aff92a2201a" xsi:nil="true"/>
    <LegacyReferencesFromOtherItems xmlns="b67a7830-db79-4a49-bf27-2aff92a2201a" xsi:nil="true"/>
    <LegacyLastActionDate xmlns="b67a7830-db79-4a49-bf27-2aff92a2201a" xsi:nil="true"/>
    <m975189f4ba442ecbf67d4147307b177 xmlns="c963a4c1-1bb4-49f2-a011-9c776a7eed2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Directors Office</TermName>
          <TermId xmlns="http://schemas.microsoft.com/office/infopath/2007/PartnerControls">238fa97d-f15c-4150-b026-dc0dcc757911</TermId>
        </TermInfo>
      </Terms>
    </m975189f4ba442ecbf67d4147307b177>
    <Security_x0020_Classification xmlns="0063f72e-ace3-48fb-9c1f-5b513408b31f">OFFICIAL</Security_x0020_Classification>
    <CIRRUSPreviousID xmlns="b413c3fd-5a3b-4239-b985-69032e371c04" xsi:nil="true"/>
    <LegacyModifier xmlns="b67a7830-db79-4a49-bf27-2aff92a2201a">
      <UserInfo>
        <DisplayName/>
        <AccountId xsi:nil="true"/>
        <AccountType/>
      </UserInfo>
    </LegacyModifier>
    <LegacyStatusonTransfer xmlns="b67a7830-db79-4a49-bf27-2aff92a2201a" xsi:nil="true"/>
    <LegacyDispositionAsOfDate xmlns="b67a7830-db79-4a49-bf27-2aff92a2201a" xsi:nil="true"/>
    <LegacyMinister xmlns="a172083e-e40c-4314-b43a-827352a1ed2c" xsi:nil="true"/>
    <CIRRUSPreviousRetentionPolicy xmlns="236339c9-72aa-4b4d-b629-41cb8f8725a3" xsi:nil="true"/>
    <LegacyFileplanTarget xmlns="b67a7830-db79-4a49-bf27-2aff92a2201a" xsi:nil="true"/>
    <LegacyContentType xmlns="b67a7830-db79-4a49-bf27-2aff92a2201a" xsi:nil="true"/>
    <LegacyCustodian xmlns="b67a7830-db79-4a49-bf27-2aff92a2201a" xsi:nil="true"/>
    <National_x0020_Caveat xmlns="0063f72e-ace3-48fb-9c1f-5b513408b31f" xsi:nil="true"/>
    <LegacyProtectiveMarking xmlns="b67a7830-db79-4a49-bf27-2aff92a2201a" xsi:nil="true"/>
    <LegacyDateFileReturned xmlns="a172083e-e40c-4314-b43a-827352a1ed2c" xsi:nil="true"/>
    <LegacyReferencesToOtherItems xmlns="b67a7830-db79-4a49-bf27-2aff92a2201a" xsi:nil="true"/>
    <Retention_x0020_Label xmlns="a8f60570-4bd3-4f2b-950b-a996de8ab151">Group Review</Retention_x0020_Label>
    <LegacyCopyright xmlns="b67a7830-db79-4a49-bf27-2aff92a2201a" xsi:nil="true"/>
    <Handling_x0020_Instructions xmlns="b413c3fd-5a3b-4239-b985-69032e371c04" xsi:nil="true"/>
    <Date_x0020_Closed xmlns="b413c3fd-5a3b-4239-b985-69032e371c04" xsi:nil="true"/>
    <LegacyTags xmlns="b67a7830-db79-4a49-bf27-2aff92a2201a" xsi:nil="true"/>
    <LegacyFolderNotes xmlns="a172083e-e40c-4314-b43a-827352a1ed2c" xsi:nil="true"/>
    <TaxCatchAll xmlns="0063f72e-ace3-48fb-9c1f-5b513408b31f">
      <Value>222</Value>
    </TaxCatchAll>
    <LegacyNumericClass xmlns="b67a7830-db79-4a49-bf27-2aff92a2201a" xsi:nil="true"/>
    <LegacyCurrentLocation xmlns="b67a7830-db79-4a49-bf27-2aff92a2201a" xsi:nil="true"/>
    <Folder xmlns="236339c9-72aa-4b4d-b629-41cb8f8725a3" xsi:nil="true"/>
    <_dlc_DocId xmlns="0063f72e-ace3-48fb-9c1f-5b513408b31f">2QFN7KK647Q6-1508220509-65725</_dlc_DocId>
    <_dlc_DocIdUrl xmlns="0063f72e-ace3-48fb-9c1f-5b513408b31f">
      <Url>https://beisgov.sharepoint.com/sites/beis/205/_layouts/15/DocIdRedir.aspx?ID=2QFN7KK647Q6-1508220509-65725</Url>
      <Description>2QFN7KK647Q6-1508220509-65725</Description>
    </_dlc_DocIdUrl>
    <SharedWithUsers xmlns="0063f72e-ace3-48fb-9c1f-5b513408b31f">
      <UserInfo>
        <DisplayName>Watts, Johnny (BEIS)</DisplayName>
        <AccountId>211752</AccountId>
        <AccountType/>
      </UserInfo>
      <UserInfo>
        <DisplayName>Drew, Thomas (Consumer &amp; Competition)</DisplayName>
        <AccountId>36868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2DD351A-ADA1-4971-A595-B921AA8852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185910-FC86-4D59-A299-9802DA60F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50145D-F0EF-4584-A33E-04CD89553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7a7830-db79-4a49-bf27-2aff92a2201a"/>
    <ds:schemaRef ds:uri="b413c3fd-5a3b-4239-b985-69032e371c04"/>
    <ds:schemaRef ds:uri="0063f72e-ace3-48fb-9c1f-5b513408b31f"/>
    <ds:schemaRef ds:uri="a8f60570-4bd3-4f2b-950b-a996de8ab151"/>
    <ds:schemaRef ds:uri="a172083e-e40c-4314-b43a-827352a1ed2c"/>
    <ds:schemaRef ds:uri="c963a4c1-1bb4-49f2-a011-9c776a7eed2a"/>
    <ds:schemaRef ds:uri="236339c9-72aa-4b4d-b629-41cb8f8725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34B83C-2B85-4CB0-8382-7D9D0FF17F5E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b67a7830-db79-4a49-bf27-2aff92a2201a"/>
    <ds:schemaRef ds:uri="a172083e-e40c-4314-b43a-827352a1ed2c"/>
    <ds:schemaRef ds:uri="0063f72e-ace3-48fb-9c1f-5b513408b31f"/>
    <ds:schemaRef ds:uri="236339c9-72aa-4b4d-b629-41cb8f8725a3"/>
    <ds:schemaRef ds:uri="http://schemas.microsoft.com/sharepoint/v4"/>
    <ds:schemaRef ds:uri="c963a4c1-1bb4-49f2-a011-9c776a7eed2a"/>
    <ds:schemaRef ds:uri="a8f60570-4bd3-4f2b-950b-a996de8ab1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Wisby, Felix (Commercial)</dc:creator>
  <cp:keywords/>
  <dc:description/>
  <cp:lastModifiedBy>Richard Arram (UK)</cp:lastModifiedBy>
  <cp:revision>2</cp:revision>
  <dcterms:created xsi:type="dcterms:W3CDTF">2021-12-17T12:03:00Z</dcterms:created>
  <dcterms:modified xsi:type="dcterms:W3CDTF">2021-12-17T12:03:00Z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2020-05-27T08:43:27Z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ac2c7b69-8822-40c2-a7af-000082470549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0x01010027B6D0DFEE2B924BB3DA44ADB5FFCB77</vt:lpwstr>
  </property>
  <property fmtid="{D5CDD505-2E9C-101B-9397-08002B2CF9AE}" pid="10" name="_dlc_DocIdItemGuid">
    <vt:lpwstr>f6f313cb-f15f-4b0e-b276-14447820cb38</vt:lpwstr>
  </property>
  <property fmtid="{D5CDD505-2E9C-101B-9397-08002B2CF9AE}" pid="11" name="Business Unit">
    <vt:lpwstr>222;#Commercial Directors Office|238fa97d-f15c-4150-b026-dc0dcc757911</vt:lpwstr>
  </property>
</Properties>
</file>